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3EB59" w14:textId="56580B07" w:rsidR="00D80118" w:rsidRDefault="00D80118">
      <w:pPr>
        <w:rPr>
          <w:rFonts w:ascii="Montserrat" w:hAnsi="Montserrat"/>
          <w:color w:val="3F3F3F"/>
          <w:spacing w:val="5"/>
          <w:shd w:val="clear" w:color="auto" w:fill="FFFFFF"/>
        </w:rPr>
      </w:pPr>
      <w:r>
        <w:rPr>
          <w:rFonts w:ascii="Montserrat" w:hAnsi="Montserrat"/>
          <w:color w:val="3F3F3F"/>
          <w:spacing w:val="5"/>
          <w:shd w:val="clear" w:color="auto" w:fill="FFFFFF"/>
        </w:rPr>
        <w:t>Jenny McCaslin</w:t>
      </w:r>
      <w:bookmarkStart w:id="0" w:name="_GoBack"/>
      <w:bookmarkEnd w:id="0"/>
    </w:p>
    <w:p w14:paraId="1B12BDB1" w14:textId="55D51498" w:rsidR="008D31C4" w:rsidRDefault="00D80118">
      <w:r>
        <w:rPr>
          <w:rFonts w:ascii="Montserrat" w:hAnsi="Montserrat"/>
          <w:color w:val="3F3F3F"/>
          <w:spacing w:val="5"/>
          <w:shd w:val="clear" w:color="auto" w:fill="FFFFFF"/>
        </w:rPr>
        <w:t xml:space="preserve">I went to college at the University of Northern Iowa and in 2005 received a </w:t>
      </w:r>
      <w:proofErr w:type="spellStart"/>
      <w:proofErr w:type="gramStart"/>
      <w:r>
        <w:rPr>
          <w:rFonts w:ascii="Montserrat" w:hAnsi="Montserrat"/>
          <w:color w:val="3F3F3F"/>
          <w:spacing w:val="5"/>
          <w:shd w:val="clear" w:color="auto" w:fill="FFFFFF"/>
        </w:rPr>
        <w:t>Bachelors</w:t>
      </w:r>
      <w:proofErr w:type="spellEnd"/>
      <w:r>
        <w:rPr>
          <w:rFonts w:ascii="Montserrat" w:hAnsi="Montserrat"/>
          <w:color w:val="3F3F3F"/>
          <w:spacing w:val="5"/>
          <w:shd w:val="clear" w:color="auto" w:fill="FFFFFF"/>
        </w:rPr>
        <w:t xml:space="preserve"> Degree in Social Work</w:t>
      </w:r>
      <w:proofErr w:type="gramEnd"/>
      <w:r>
        <w:rPr>
          <w:rFonts w:ascii="Montserrat" w:hAnsi="Montserrat"/>
          <w:color w:val="3F3F3F"/>
          <w:spacing w:val="5"/>
          <w:shd w:val="clear" w:color="auto" w:fill="FFFFFF"/>
        </w:rPr>
        <w:t xml:space="preserve">. I choose social work because I have always had a desire in helping people in need. While at college, I did an internship at a crisis agency called East Side Ministerial Alliance. I was an Outreach Worker that assisted individuals that </w:t>
      </w:r>
      <w:proofErr w:type="gramStart"/>
      <w:r>
        <w:rPr>
          <w:rFonts w:ascii="Montserrat" w:hAnsi="Montserrat"/>
          <w:color w:val="3F3F3F"/>
          <w:spacing w:val="5"/>
          <w:shd w:val="clear" w:color="auto" w:fill="FFFFFF"/>
        </w:rPr>
        <w:t>had  "</w:t>
      </w:r>
      <w:proofErr w:type="gramEnd"/>
      <w:r>
        <w:rPr>
          <w:rFonts w:ascii="Montserrat" w:hAnsi="Montserrat"/>
          <w:color w:val="3F3F3F"/>
          <w:spacing w:val="5"/>
          <w:shd w:val="clear" w:color="auto" w:fill="FFFFFF"/>
        </w:rPr>
        <w:t>fallen through the cracks." It was a rewarding job training and I learned so much from that 1st experience in the field. After I graduated college, I worked at Systems Unlimited for five years. </w:t>
      </w:r>
      <w:r>
        <w:rPr>
          <w:rFonts w:ascii="Montserrat" w:hAnsi="Montserrat"/>
          <w:color w:val="3F3F3F"/>
          <w:spacing w:val="5"/>
          <w:shd w:val="clear" w:color="auto" w:fill="FFFFFF"/>
        </w:rPr>
        <w:br/>
      </w:r>
      <w:r>
        <w:rPr>
          <w:rFonts w:ascii="Montserrat" w:hAnsi="Montserrat"/>
          <w:color w:val="3F3F3F"/>
          <w:spacing w:val="5"/>
          <w:shd w:val="clear" w:color="auto" w:fill="FFFFFF"/>
        </w:rPr>
        <w:br/>
        <w:t xml:space="preserve">​I assisted 3 individuals with physical disabilities build their independent skills and achieve their life goals. It was a joy seeing the progress </w:t>
      </w:r>
      <w:proofErr w:type="gramStart"/>
      <w:r>
        <w:rPr>
          <w:rFonts w:ascii="Montserrat" w:hAnsi="Montserrat"/>
          <w:color w:val="3F3F3F"/>
          <w:spacing w:val="5"/>
          <w:shd w:val="clear" w:color="auto" w:fill="FFFFFF"/>
        </w:rPr>
        <w:t>each individual</w:t>
      </w:r>
      <w:proofErr w:type="gramEnd"/>
      <w:r>
        <w:rPr>
          <w:rFonts w:ascii="Montserrat" w:hAnsi="Montserrat"/>
          <w:color w:val="3F3F3F"/>
          <w:spacing w:val="5"/>
          <w:shd w:val="clear" w:color="auto" w:fill="FFFFFF"/>
        </w:rPr>
        <w:t xml:space="preserve"> made over the years. After five years, I was ready to move on and further my work career. In 2011, I began my journey with Builders of Hope. I am now a Wellness Counselor </w:t>
      </w:r>
      <w:proofErr w:type="spellStart"/>
      <w:r>
        <w:rPr>
          <w:rFonts w:ascii="Montserrat" w:hAnsi="Montserrat"/>
          <w:color w:val="3F3F3F"/>
          <w:spacing w:val="5"/>
          <w:shd w:val="clear" w:color="auto" w:fill="FFFFFF"/>
        </w:rPr>
        <w:t>lll</w:t>
      </w:r>
      <w:proofErr w:type="spellEnd"/>
      <w:r>
        <w:rPr>
          <w:rFonts w:ascii="Montserrat" w:hAnsi="Montserrat"/>
          <w:color w:val="3F3F3F"/>
          <w:spacing w:val="5"/>
          <w:shd w:val="clear" w:color="auto" w:fill="FFFFFF"/>
        </w:rPr>
        <w:t>. I have gotten so much gratitude empowering individuals with mental illness achieve their goals and dreams. ​</w:t>
      </w:r>
    </w:p>
    <w:sectPr w:rsidR="008D3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18"/>
    <w:rsid w:val="008D31C4"/>
    <w:rsid w:val="00D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6A1C"/>
  <w15:chartTrackingRefBased/>
  <w15:docId w15:val="{3955C89F-1EDC-4325-84EB-78622A50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Weber</dc:creator>
  <cp:keywords/>
  <dc:description/>
  <cp:lastModifiedBy>Heather Weber</cp:lastModifiedBy>
  <cp:revision>1</cp:revision>
  <dcterms:created xsi:type="dcterms:W3CDTF">2020-02-22T00:31:00Z</dcterms:created>
  <dcterms:modified xsi:type="dcterms:W3CDTF">2020-02-22T00:31:00Z</dcterms:modified>
</cp:coreProperties>
</file>